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stBilgi"/>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6DE8833A" w:rsidR="0032457C" w:rsidRPr="00D42FF2" w:rsidRDefault="0032457C"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eParagraf"/>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1513AB" w:rsidRDefault="0032457C" w:rsidP="000825AA">
      <w:pPr>
        <w:pStyle w:val="ListeParagraf"/>
        <w:numPr>
          <w:ilvl w:val="0"/>
          <w:numId w:val="2"/>
        </w:numPr>
        <w:spacing w:after="0"/>
        <w:rPr>
          <w:rFonts w:ascii="Sylfaen" w:hAnsi="Sylfaen" w:cs="Sylfaen"/>
          <w:sz w:val="24"/>
          <w:szCs w:val="24"/>
          <w:lang w:val="ka-GE"/>
        </w:rPr>
      </w:pPr>
      <w:r w:rsidRPr="00D42FF2">
        <w:rPr>
          <w:rFonts w:ascii="Sylfaen" w:hAnsi="Sylfaen" w:cs="Sylfaen"/>
          <w:sz w:val="24"/>
          <w:szCs w:val="24"/>
          <w:lang w:val="ka-GE"/>
        </w:rPr>
        <w:t>ყოველთვიური</w:t>
      </w:r>
      <w:r w:rsidRPr="001513AB">
        <w:rPr>
          <w:rFonts w:ascii="Sylfaen" w:hAnsi="Sylfaen" w:cs="Sylfaen"/>
          <w:sz w:val="24"/>
          <w:szCs w:val="24"/>
          <w:lang w:val="ka-GE"/>
        </w:rPr>
        <w:t xml:space="preserve"> შენატანები</w:t>
      </w:r>
      <w:r w:rsidR="00AE7B7B" w:rsidRPr="001513AB">
        <w:rPr>
          <w:rFonts w:ascii="Sylfaen" w:hAnsi="Sylfaen" w:cs="Sylfaen"/>
          <w:sz w:val="24"/>
          <w:szCs w:val="24"/>
          <w:lang w:val="ka-GE"/>
        </w:rPr>
        <w:t xml:space="preserve"> </w:t>
      </w:r>
      <w:r w:rsidRPr="001513AB">
        <w:rPr>
          <w:rFonts w:ascii="Sylfaen" w:hAnsi="Sylfaen" w:cs="Sylfaen"/>
          <w:sz w:val="24"/>
          <w:szCs w:val="24"/>
          <w:lang w:val="ka-GE"/>
        </w:rPr>
        <w:t xml:space="preserve"> </w:t>
      </w:r>
      <w:permStart w:id="2001092094" w:edGrp="everyone"/>
      <w:r w:rsidRPr="001513AB">
        <w:rPr>
          <w:rFonts w:ascii="Sylfaen" w:hAnsi="Sylfaen" w:cs="Sylfaen"/>
          <w:sz w:val="24"/>
          <w:szCs w:val="24"/>
          <w:lang w:val="ka-GE"/>
        </w:rPr>
        <w:t>(ძირითადი თანხა+პროცენტი)</w:t>
      </w:r>
      <w:r w:rsidR="00AE7B7B" w:rsidRPr="001513AB">
        <w:rPr>
          <w:rFonts w:ascii="Sylfaen" w:hAnsi="Sylfaen" w:cs="Sylfaen"/>
          <w:sz w:val="24"/>
          <w:szCs w:val="24"/>
          <w:lang w:val="ka-GE"/>
        </w:rPr>
        <w:t xml:space="preserve"> </w:t>
      </w:r>
      <w:r w:rsidR="004E4023" w:rsidRPr="001513AB">
        <w:rPr>
          <w:rFonts w:ascii="Sylfaen" w:hAnsi="Sylfaen" w:cs="Sylfaen"/>
          <w:sz w:val="24"/>
          <w:szCs w:val="24"/>
          <w:lang w:val="ka-GE"/>
        </w:rPr>
        <w:t xml:space="preserve">  </w:t>
      </w:r>
      <w:r w:rsidR="00800CD8" w:rsidRPr="001513AB">
        <w:rPr>
          <w:rFonts w:ascii="Sylfaen" w:hAnsi="Sylfaen" w:cs="Sylfaen"/>
          <w:sz w:val="24"/>
          <w:szCs w:val="24"/>
          <w:lang w:val="ka-GE"/>
        </w:rPr>
        <w:t xml:space="preserve">= </w:t>
      </w:r>
      <w:r w:rsidR="00D42FF2" w:rsidRPr="001513AB">
        <w:rPr>
          <w:rFonts w:ascii="Sylfaen" w:hAnsi="Sylfaen" w:cs="Sylfaen"/>
          <w:sz w:val="24"/>
          <w:szCs w:val="24"/>
          <w:lang w:val="ka-GE"/>
        </w:rPr>
        <w:t>===</w:t>
      </w:r>
    </w:p>
    <w:permEnd w:id="2001092094"/>
    <w:p w14:paraId="35E75791"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ქონების დაზღვევის ხარჯი -</w:t>
      </w:r>
    </w:p>
    <w:p w14:paraId="1BDAB6EB"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უზრუნველყოფის შეფასების ხარჯი -</w:t>
      </w:r>
    </w:p>
    <w:p w14:paraId="30A80D45"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რეგისტრაციის ხარჯი -</w:t>
      </w:r>
    </w:p>
    <w:p w14:paraId="3A11D6E0"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იპოთეკის გაუქმების ხარჯი -</w:t>
      </w:r>
    </w:p>
    <w:p w14:paraId="596D1BCD"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eParagraf"/>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eParagraf"/>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eParagraf"/>
        <w:spacing w:after="0"/>
        <w:jc w:val="both"/>
        <w:rPr>
          <w:rFonts w:ascii="Sylfaen" w:hAnsi="Sylfaen"/>
          <w:sz w:val="24"/>
          <w:szCs w:val="24"/>
          <w:lang w:val="ka-GE"/>
        </w:rPr>
      </w:pPr>
    </w:p>
    <w:p w14:paraId="51FF102A" w14:textId="4EDB8F4C" w:rsidR="00187CC6" w:rsidRPr="00DE24F4" w:rsidRDefault="0032769A" w:rsidP="00DE24F4">
      <w:pPr>
        <w:pStyle w:val="ListeParagraf"/>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w:t>
      </w:r>
      <w:r w:rsidRPr="00D42FF2">
        <w:rPr>
          <w:rFonts w:ascii="Sylfaen" w:hAnsi="Sylfaen"/>
          <w:color w:val="000000" w:themeColor="text1"/>
          <w:sz w:val="24"/>
          <w:szCs w:val="24"/>
          <w:lang w:val="ka-GE"/>
        </w:rPr>
        <w:lastRenderedPageBreak/>
        <w:t xml:space="preserve">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2A4BE19F" w:rsidR="00BA6874" w:rsidRDefault="00BA6874" w:rsidP="000825AA">
      <w:pPr>
        <w:spacing w:after="0" w:line="240" w:lineRule="auto"/>
        <w:rPr>
          <w:rFonts w:ascii="Sylfaen" w:hAnsi="Sylfaen"/>
          <w:b/>
          <w:sz w:val="24"/>
          <w:szCs w:val="24"/>
          <w:vertAlign w:val="superscript"/>
          <w:lang w:val="ka-GE"/>
        </w:rPr>
      </w:pPr>
    </w:p>
    <w:p w14:paraId="76B0BB9A" w14:textId="77777777" w:rsidR="007F34BF" w:rsidRPr="00D42FF2" w:rsidRDefault="007F34BF" w:rsidP="007F34BF">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053179669"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1053179669"/>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3C1B6056" w14:textId="014B9957" w:rsidR="007F34BF" w:rsidRDefault="007F34BF" w:rsidP="000825AA">
      <w:pPr>
        <w:spacing w:after="0" w:line="240" w:lineRule="auto"/>
        <w:rPr>
          <w:rFonts w:ascii="Sylfaen" w:hAnsi="Sylfaen"/>
          <w:b/>
          <w:sz w:val="24"/>
          <w:szCs w:val="24"/>
          <w:vertAlign w:val="superscript"/>
          <w:lang w:val="ka-GE"/>
        </w:rPr>
      </w:pPr>
    </w:p>
    <w:p w14:paraId="4C4646C4" w14:textId="77777777" w:rsidR="007F34BF" w:rsidRPr="00D42FF2" w:rsidRDefault="007F34BF" w:rsidP="000825AA">
      <w:pPr>
        <w:spacing w:after="0" w:line="240" w:lineRule="auto"/>
        <w:rPr>
          <w:rFonts w:ascii="Sylfaen" w:hAnsi="Sylfaen"/>
          <w:b/>
          <w:sz w:val="24"/>
          <w:szCs w:val="24"/>
          <w:vertAlign w:val="superscript"/>
          <w:lang w:val="ka-GE"/>
        </w:rPr>
      </w:pPr>
    </w:p>
    <w:p w14:paraId="204EAD76" w14:textId="00980931" w:rsidR="00392113" w:rsidRPr="00D42FF2" w:rsidRDefault="00392113" w:rsidP="000825AA">
      <w:pPr>
        <w:pStyle w:val="ListeParagraf"/>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42FF2"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42FF2" w:rsidRDefault="00392113" w:rsidP="000825AA">
      <w:pPr>
        <w:pStyle w:val="DipnotMetni"/>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Kpr"/>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28A9292D" w14:textId="7C9D614F" w:rsidR="00C96BDD" w:rsidRPr="00D42FF2" w:rsidRDefault="00C96BDD" w:rsidP="000825AA">
      <w:pPr>
        <w:spacing w:after="0"/>
        <w:rPr>
          <w:rFonts w:ascii="Sylfaen" w:hAnsi="Sylfaen" w:cs="Sylfaen"/>
          <w:b/>
          <w:sz w:val="24"/>
          <w:szCs w:val="24"/>
          <w:lang w:val="ka-GE"/>
        </w:rPr>
      </w:pPr>
    </w:p>
    <w:p w14:paraId="3CAB1C38" w14:textId="0B666863" w:rsidR="00C96BDD" w:rsidRPr="00D42FF2" w:rsidRDefault="00C96BDD" w:rsidP="000825AA">
      <w:pPr>
        <w:spacing w:after="0"/>
        <w:rPr>
          <w:rFonts w:ascii="Sylfaen" w:hAnsi="Sylfaen" w:cs="Sylfaen"/>
          <w:b/>
          <w:sz w:val="24"/>
          <w:szCs w:val="24"/>
          <w:lang w:val="ka-GE"/>
        </w:rPr>
      </w:pPr>
    </w:p>
    <w:p w14:paraId="72BF61D9" w14:textId="3319B167" w:rsidR="00C96BDD" w:rsidRPr="00D42FF2" w:rsidRDefault="00C96BDD" w:rsidP="000825AA">
      <w:pPr>
        <w:spacing w:after="0"/>
        <w:rPr>
          <w:rFonts w:ascii="Sylfaen" w:hAnsi="Sylfaen" w:cs="Sylfaen"/>
          <w:b/>
          <w:sz w:val="24"/>
          <w:szCs w:val="24"/>
          <w:lang w:val="ka-GE"/>
        </w:rPr>
      </w:pPr>
    </w:p>
    <w:p w14:paraId="7BB781B9" w14:textId="49F89715" w:rsidR="00C96BDD" w:rsidRPr="00D42FF2" w:rsidRDefault="00C96BDD" w:rsidP="000825AA">
      <w:pPr>
        <w:spacing w:after="0"/>
        <w:rPr>
          <w:rFonts w:ascii="Sylfaen" w:hAnsi="Sylfaen" w:cs="Sylfaen"/>
          <w:b/>
          <w:sz w:val="24"/>
          <w:szCs w:val="24"/>
          <w:lang w:val="ka-GE"/>
        </w:rPr>
      </w:pPr>
    </w:p>
    <w:p w14:paraId="60C8EAA7" w14:textId="16DEE356" w:rsidR="00C96BDD" w:rsidRPr="00D42FF2" w:rsidRDefault="00C96BDD" w:rsidP="000825AA">
      <w:pPr>
        <w:spacing w:after="0"/>
        <w:rPr>
          <w:rFonts w:ascii="Sylfaen" w:hAnsi="Sylfaen" w:cs="Sylfaen"/>
          <w:b/>
          <w:sz w:val="24"/>
          <w:szCs w:val="24"/>
          <w:lang w:val="ka-GE"/>
        </w:rPr>
      </w:pPr>
    </w:p>
    <w:p w14:paraId="40F2A660" w14:textId="77777777" w:rsidR="004A09CF" w:rsidRPr="00D42FF2" w:rsidRDefault="004A09CF" w:rsidP="004A09CF">
      <w:pPr>
        <w:spacing w:after="0"/>
        <w:jc w:val="both"/>
        <w:rPr>
          <w:rFonts w:ascii="Sylfaen" w:hAnsi="Sylfaen" w:cs="Sylfaen"/>
          <w:kern w:val="16"/>
          <w:sz w:val="24"/>
          <w:szCs w:val="24"/>
          <w:lang w:val="ka-GE"/>
        </w:rPr>
      </w:pPr>
    </w:p>
    <w:p w14:paraId="7FC40579" w14:textId="1E12EBBE" w:rsidR="00C96BDD" w:rsidRPr="00D42FF2" w:rsidRDefault="00C96BDD" w:rsidP="000825AA">
      <w:pPr>
        <w:spacing w:after="0"/>
        <w:rPr>
          <w:rFonts w:ascii="Sylfaen" w:hAnsi="Sylfaen" w:cs="Sylfaen"/>
          <w:b/>
          <w:sz w:val="24"/>
          <w:szCs w:val="24"/>
          <w:lang w:val="ka-GE"/>
        </w:rPr>
      </w:pPr>
    </w:p>
    <w:p w14:paraId="56EAAA5E" w14:textId="0396C9E5" w:rsidR="00C96BDD" w:rsidRPr="00D42FF2" w:rsidRDefault="00C96BDD" w:rsidP="000825AA">
      <w:pPr>
        <w:spacing w:after="0"/>
        <w:rPr>
          <w:rFonts w:ascii="Sylfaen" w:hAnsi="Sylfaen" w:cs="Sylfaen"/>
          <w:b/>
          <w:sz w:val="24"/>
          <w:szCs w:val="24"/>
          <w:lang w:val="ka-GE"/>
        </w:rPr>
      </w:pPr>
    </w:p>
    <w:p w14:paraId="4ACBFF54" w14:textId="5A585392" w:rsidR="00C96BDD" w:rsidRDefault="00C96BDD" w:rsidP="000825AA">
      <w:pPr>
        <w:spacing w:after="0"/>
        <w:rPr>
          <w:rFonts w:ascii="Sylfaen" w:hAnsi="Sylfaen" w:cs="Sylfaen"/>
          <w:b/>
          <w:sz w:val="24"/>
          <w:szCs w:val="24"/>
          <w:lang w:val="ka-GE"/>
        </w:rPr>
      </w:pPr>
    </w:p>
    <w:p w14:paraId="098AF67D" w14:textId="331EC2D9" w:rsidR="00D44C80" w:rsidRDefault="00D44C80" w:rsidP="000825AA">
      <w:pPr>
        <w:spacing w:after="0"/>
        <w:rPr>
          <w:rFonts w:ascii="Sylfaen" w:hAnsi="Sylfaen" w:cs="Sylfaen"/>
          <w:b/>
          <w:sz w:val="24"/>
          <w:szCs w:val="24"/>
          <w:lang w:val="ka-GE"/>
        </w:rPr>
      </w:pPr>
    </w:p>
    <w:p w14:paraId="3E25C377" w14:textId="49C894C1" w:rsidR="00D44C80" w:rsidRDefault="00D44C80" w:rsidP="000825AA">
      <w:pPr>
        <w:spacing w:after="0"/>
        <w:rPr>
          <w:rFonts w:ascii="Sylfaen" w:hAnsi="Sylfaen" w:cs="Sylfaen"/>
          <w:b/>
          <w:sz w:val="24"/>
          <w:szCs w:val="24"/>
          <w:lang w:val="ka-GE"/>
        </w:rPr>
      </w:pPr>
    </w:p>
    <w:p w14:paraId="2EFF98DD" w14:textId="77777777" w:rsidR="00D44C80" w:rsidRPr="00D42FF2" w:rsidRDefault="00D44C80" w:rsidP="000825AA">
      <w:pPr>
        <w:spacing w:after="0"/>
        <w:rPr>
          <w:rFonts w:ascii="Sylfaen" w:hAnsi="Sylfaen" w:cs="Sylfaen"/>
          <w:b/>
          <w:sz w:val="24"/>
          <w:szCs w:val="24"/>
          <w:lang w:val="ka-GE"/>
        </w:rPr>
      </w:pPr>
    </w:p>
    <w:p w14:paraId="18E39D95" w14:textId="5F658027" w:rsidR="00A07DCB" w:rsidRPr="00D42FF2" w:rsidRDefault="00A07DCB" w:rsidP="000825AA">
      <w:pPr>
        <w:spacing w:after="0"/>
        <w:jc w:val="center"/>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5E9A8218"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751A0564"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p>
    <w:p w14:paraId="375C7333" w14:textId="1C8DD914" w:rsidR="00C96BDD" w:rsidRPr="00D42FF2"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
    <w:p w14:paraId="48ECAD61" w14:textId="623204F3" w:rsidR="00266860" w:rsidRPr="004A09CF"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w:t>
      </w:r>
    </w:p>
    <w:p w14:paraId="6D5EAC64" w14:textId="560DBDB6" w:rsidR="00D42FF2" w:rsidRPr="004A09CF"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eParagraf"/>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(Principal+interest)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73C609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Property insurance charge - </w:t>
      </w:r>
    </w:p>
    <w:p w14:paraId="52B518B6"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Collateral appraisal charge - </w:t>
      </w:r>
    </w:p>
    <w:p w14:paraId="0881EE10"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 xml:space="preserve">Mortgage registration charge - </w:t>
      </w:r>
    </w:p>
    <w:p w14:paraId="7B969D85"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Mortgage cancelation -</w:t>
      </w:r>
    </w:p>
    <w:p w14:paraId="5C2602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
    <w:p w14:paraId="42F9D67E" w14:textId="710C1BFD" w:rsidR="00372254" w:rsidRPr="00D42FF2"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r w:rsidRPr="00D42FF2">
        <w:rPr>
          <w:rFonts w:ascii="Sylfaen" w:hAnsi="Sylfaen"/>
          <w:sz w:val="24"/>
          <w:szCs w:val="24"/>
        </w:rPr>
        <w:t>;</w:t>
      </w:r>
    </w:p>
    <w:p w14:paraId="1C30DC7C" w14:textId="54349AFB" w:rsidR="000058B9" w:rsidRPr="00D42FF2"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
    <w:p w14:paraId="04C73305" w14:textId="77777777" w:rsidR="00B74D58" w:rsidRPr="00D42FF2"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 xml:space="preserve">a)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amount; </w:t>
      </w:r>
      <w:permEnd w:id="1096829364"/>
    </w:p>
    <w:p w14:paraId="742A5C83" w14:textId="77777777"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70FC41E" w14:textId="1B61790C" w:rsidR="00BA6874" w:rsidRDefault="00116CE5" w:rsidP="00AE14D5">
      <w:pPr>
        <w:pStyle w:val="ListeParagraf"/>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r w:rsidR="00BA6874" w:rsidRPr="00D42FF2">
        <w:rPr>
          <w:rFonts w:ascii="Sylfaen" w:hAnsi="Sylfaen"/>
          <w:sz w:val="24"/>
          <w:szCs w:val="24"/>
        </w:rPr>
        <w:t xml:space="preserve">ffective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w:t>
      </w:r>
    </w:p>
    <w:p w14:paraId="056D93A2" w14:textId="3335A807" w:rsidR="007F34BF" w:rsidRDefault="007F34BF" w:rsidP="007F34BF">
      <w:pPr>
        <w:spacing w:after="0"/>
        <w:jc w:val="both"/>
        <w:rPr>
          <w:rFonts w:ascii="Sylfaen" w:hAnsi="Sylfaen"/>
          <w:sz w:val="24"/>
          <w:szCs w:val="24"/>
        </w:rPr>
      </w:pPr>
      <w:r w:rsidRPr="00D42FF2">
        <w:rPr>
          <w:rFonts w:ascii="Sylfaen" w:hAnsi="Sylfaen"/>
          <w:sz w:val="24"/>
          <w:szCs w:val="24"/>
        </w:rPr>
        <w:lastRenderedPageBreak/>
        <w:t xml:space="preserve">The Bank may unilaterally change the </w:t>
      </w:r>
      <w:r>
        <w:rPr>
          <w:rFonts w:ascii="Sylfaen" w:hAnsi="Sylfaen"/>
          <w:sz w:val="24"/>
          <w:szCs w:val="24"/>
        </w:rPr>
        <w:t>loan</w:t>
      </w:r>
      <w:r w:rsidRPr="00D42FF2">
        <w:rPr>
          <w:rFonts w:ascii="Sylfaen" w:hAnsi="Sylfaen"/>
          <w:sz w:val="24"/>
          <w:szCs w:val="24"/>
        </w:rPr>
        <w:t xml:space="preserve"> interest rate Regarding the changes the borrower will be informed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month in advance of the changed interest rate taking effect.</w:t>
      </w:r>
    </w:p>
    <w:p w14:paraId="2C7BD5E2" w14:textId="77777777" w:rsidR="007F34BF" w:rsidRPr="007F34BF" w:rsidRDefault="007F34BF" w:rsidP="007F34BF">
      <w:pPr>
        <w:spacing w:after="0"/>
        <w:jc w:val="both"/>
        <w:rPr>
          <w:rFonts w:ascii="Sylfaen" w:hAnsi="Sylfaen"/>
          <w:sz w:val="24"/>
          <w:szCs w:val="24"/>
        </w:rPr>
      </w:pPr>
      <w:bookmarkStart w:id="0" w:name="_GoBack"/>
      <w:bookmarkEnd w:id="0"/>
    </w:p>
    <w:permEnd w:id="452412273"/>
    <w:p w14:paraId="4B5DC487" w14:textId="772D8C73" w:rsidR="00BA6874" w:rsidRPr="00A16622" w:rsidRDefault="00A16622" w:rsidP="00AC31BB">
      <w:pPr>
        <w:pStyle w:val="ListeParagraf"/>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42FF2"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web-page of the National Bank of Georgia - </w:t>
      </w:r>
      <w:hyperlink r:id="rId11" w:history="1">
        <w:r w:rsidRPr="00D42FF2">
          <w:rPr>
            <w:rStyle w:val="Kpr"/>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41CBE514" w14:textId="46200948" w:rsidR="002A1D2C" w:rsidRDefault="002A1D2C" w:rsidP="000825AA">
      <w:pPr>
        <w:spacing w:after="0"/>
        <w:rPr>
          <w:rFonts w:ascii="Sylfaen" w:hAnsi="Sylfaen"/>
          <w:b/>
          <w:sz w:val="24"/>
          <w:szCs w:val="24"/>
        </w:rPr>
      </w:pPr>
    </w:p>
    <w:p w14:paraId="5610E0E7" w14:textId="6090DE46" w:rsidR="002A1D2C" w:rsidRDefault="002A1D2C" w:rsidP="000825AA">
      <w:pPr>
        <w:spacing w:after="0"/>
        <w:rPr>
          <w:rFonts w:ascii="Sylfaen" w:hAnsi="Sylfaen"/>
          <w:b/>
          <w:sz w:val="24"/>
          <w:szCs w:val="24"/>
        </w:rPr>
      </w:pPr>
    </w:p>
    <w:p w14:paraId="30AC13E6" w14:textId="54842AAE" w:rsidR="002A1D2C" w:rsidRDefault="002A1D2C" w:rsidP="000825AA">
      <w:pPr>
        <w:spacing w:after="0"/>
        <w:rPr>
          <w:rFonts w:ascii="Sylfaen" w:hAnsi="Sylfaen"/>
          <w:b/>
          <w:sz w:val="24"/>
          <w:szCs w:val="24"/>
        </w:rPr>
      </w:pPr>
    </w:p>
    <w:p w14:paraId="6D664407" w14:textId="074CB330" w:rsidR="002A1D2C" w:rsidRDefault="002A1D2C" w:rsidP="000825AA">
      <w:pPr>
        <w:spacing w:after="0"/>
        <w:rPr>
          <w:rFonts w:ascii="Sylfaen" w:hAnsi="Sylfaen"/>
          <w:b/>
          <w:sz w:val="24"/>
          <w:szCs w:val="24"/>
        </w:rPr>
      </w:pPr>
    </w:p>
    <w:p w14:paraId="2482E89E" w14:textId="4D22C75F" w:rsidR="002A1D2C" w:rsidRDefault="002A1D2C" w:rsidP="000825AA">
      <w:pPr>
        <w:spacing w:after="0"/>
        <w:rPr>
          <w:rFonts w:ascii="Sylfaen" w:hAnsi="Sylfaen"/>
          <w:b/>
          <w:sz w:val="24"/>
          <w:szCs w:val="24"/>
        </w:rPr>
      </w:pPr>
    </w:p>
    <w:p w14:paraId="4A475669" w14:textId="2DCADE40" w:rsidR="002A1D2C" w:rsidRDefault="002A1D2C" w:rsidP="000825AA">
      <w:pPr>
        <w:spacing w:after="0"/>
        <w:rPr>
          <w:rFonts w:ascii="Sylfaen" w:hAnsi="Sylfaen"/>
          <w:b/>
          <w:sz w:val="24"/>
          <w:szCs w:val="24"/>
        </w:rPr>
      </w:pPr>
    </w:p>
    <w:p w14:paraId="5ABD0A80" w14:textId="2148B4C2" w:rsidR="002A1D2C" w:rsidRDefault="002A1D2C" w:rsidP="000825AA">
      <w:pPr>
        <w:spacing w:after="0"/>
        <w:rPr>
          <w:rFonts w:ascii="Sylfaen" w:hAnsi="Sylfaen"/>
          <w:b/>
          <w:sz w:val="24"/>
          <w:szCs w:val="24"/>
        </w:rPr>
      </w:pPr>
    </w:p>
    <w:p w14:paraId="3861DF8B" w14:textId="1DC9B037" w:rsidR="002A1D2C" w:rsidRDefault="002A1D2C" w:rsidP="000825AA">
      <w:pPr>
        <w:spacing w:after="0"/>
        <w:rPr>
          <w:rFonts w:ascii="Sylfaen" w:hAnsi="Sylfaen"/>
          <w:b/>
          <w:sz w:val="24"/>
          <w:szCs w:val="24"/>
        </w:rPr>
      </w:pPr>
    </w:p>
    <w:p w14:paraId="5D79E3DA" w14:textId="2827130A" w:rsidR="002A1D2C" w:rsidRDefault="002A1D2C" w:rsidP="000825AA">
      <w:pPr>
        <w:spacing w:after="0"/>
        <w:rPr>
          <w:rFonts w:ascii="Sylfaen" w:hAnsi="Sylfaen"/>
          <w:b/>
          <w:sz w:val="24"/>
          <w:szCs w:val="24"/>
        </w:rPr>
      </w:pPr>
    </w:p>
    <w:p w14:paraId="7E122F3C" w14:textId="1AAB1160" w:rsidR="002A1D2C" w:rsidRDefault="002A1D2C" w:rsidP="000825AA">
      <w:pPr>
        <w:spacing w:after="0"/>
        <w:rPr>
          <w:rFonts w:ascii="Sylfaen" w:hAnsi="Sylfaen"/>
          <w:b/>
          <w:sz w:val="24"/>
          <w:szCs w:val="24"/>
        </w:rPr>
      </w:pPr>
    </w:p>
    <w:p w14:paraId="2FC65E07" w14:textId="6811F753" w:rsidR="002A1D2C" w:rsidRDefault="002A1D2C" w:rsidP="000825AA">
      <w:pPr>
        <w:spacing w:after="0"/>
        <w:rPr>
          <w:rFonts w:ascii="Sylfaen" w:hAnsi="Sylfaen"/>
          <w:b/>
          <w:sz w:val="24"/>
          <w:szCs w:val="24"/>
        </w:rPr>
      </w:pPr>
    </w:p>
    <w:p w14:paraId="144A219E" w14:textId="627BEE6F" w:rsidR="002A1D2C" w:rsidRDefault="002A1D2C" w:rsidP="000825AA">
      <w:pPr>
        <w:spacing w:after="0"/>
        <w:rPr>
          <w:rFonts w:ascii="Sylfaen" w:hAnsi="Sylfaen"/>
          <w:b/>
          <w:sz w:val="24"/>
          <w:szCs w:val="24"/>
        </w:rPr>
      </w:pPr>
    </w:p>
    <w:p w14:paraId="4776FA2E" w14:textId="3A689918" w:rsidR="00BD2D6C" w:rsidRDefault="00BD2D6C" w:rsidP="000825AA">
      <w:pPr>
        <w:spacing w:after="0"/>
        <w:rPr>
          <w:rFonts w:ascii="Sylfaen" w:hAnsi="Sylfaen"/>
          <w:b/>
          <w:sz w:val="24"/>
          <w:szCs w:val="24"/>
        </w:rPr>
      </w:pPr>
    </w:p>
    <w:sectPr w:rsidR="00BD2D6C"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65B9" w14:textId="77777777" w:rsidR="008C64AE" w:rsidRDefault="008C64AE" w:rsidP="000825AA">
      <w:pPr>
        <w:spacing w:after="0" w:line="240" w:lineRule="auto"/>
      </w:pPr>
      <w:r>
        <w:separator/>
      </w:r>
    </w:p>
  </w:endnote>
  <w:endnote w:type="continuationSeparator" w:id="0">
    <w:p w14:paraId="7C157771" w14:textId="77777777" w:rsidR="008C64AE" w:rsidRDefault="008C64AE"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7052" w14:textId="77777777" w:rsidR="008C64AE" w:rsidRDefault="008C64AE" w:rsidP="000825AA">
      <w:pPr>
        <w:spacing w:after="0" w:line="240" w:lineRule="auto"/>
      </w:pPr>
      <w:r>
        <w:separator/>
      </w:r>
    </w:p>
  </w:footnote>
  <w:footnote w:type="continuationSeparator" w:id="0">
    <w:p w14:paraId="17CC8361" w14:textId="77777777" w:rsidR="008C64AE" w:rsidRDefault="008C64AE"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513AB"/>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2311"/>
    <w:rsid w:val="00614EEE"/>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7F34BF"/>
    <w:rsid w:val="00800CD8"/>
    <w:rsid w:val="008143F0"/>
    <w:rsid w:val="00837C2F"/>
    <w:rsid w:val="00877E7C"/>
    <w:rsid w:val="008926EE"/>
    <w:rsid w:val="008B1FF1"/>
    <w:rsid w:val="008B716C"/>
    <w:rsid w:val="008C64AE"/>
    <w:rsid w:val="0092075D"/>
    <w:rsid w:val="00932BC2"/>
    <w:rsid w:val="0094161A"/>
    <w:rsid w:val="009442FF"/>
    <w:rsid w:val="009851EB"/>
    <w:rsid w:val="009924BE"/>
    <w:rsid w:val="009964E8"/>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2D6C"/>
    <w:rsid w:val="00BD7D82"/>
    <w:rsid w:val="00BE4314"/>
    <w:rsid w:val="00BF02E7"/>
    <w:rsid w:val="00BF2804"/>
    <w:rsid w:val="00C2717D"/>
    <w:rsid w:val="00C40B9E"/>
    <w:rsid w:val="00C53A38"/>
    <w:rsid w:val="00C9241C"/>
    <w:rsid w:val="00C96BDD"/>
    <w:rsid w:val="00CA7594"/>
    <w:rsid w:val="00CC2565"/>
    <w:rsid w:val="00CE208E"/>
    <w:rsid w:val="00CF025F"/>
    <w:rsid w:val="00CF1DC5"/>
    <w:rsid w:val="00CF789A"/>
    <w:rsid w:val="00D01075"/>
    <w:rsid w:val="00D06D66"/>
    <w:rsid w:val="00D25659"/>
    <w:rsid w:val="00D347B0"/>
    <w:rsid w:val="00D42FF2"/>
    <w:rsid w:val="00D44C80"/>
    <w:rsid w:val="00D46E3D"/>
    <w:rsid w:val="00D96FEC"/>
    <w:rsid w:val="00DA7538"/>
    <w:rsid w:val="00DE24F4"/>
    <w:rsid w:val="00E1142A"/>
    <w:rsid w:val="00E125E1"/>
    <w:rsid w:val="00E74C13"/>
    <w:rsid w:val="00E74E6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448252C-02EA-45FD-B8B3-3608C1A8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781</Words>
  <Characters>4454</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12</cp:revision>
  <cp:lastPrinted>2023-07-13T10:42:00Z</cp:lastPrinted>
  <dcterms:created xsi:type="dcterms:W3CDTF">2023-07-13T10:36:00Z</dcterms:created>
  <dcterms:modified xsi:type="dcterms:W3CDTF">2023-07-14T04:26:00Z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